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atLeast"/>
        <w:ind w:right="0"/>
        <w:jc w:val="center"/>
        <w:textAlignment w:val="auto"/>
        <w:rPr>
          <w:rFonts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kern w:val="0"/>
          <w:sz w:val="40"/>
          <w:szCs w:val="40"/>
          <w:shd w:val="clear" w:color="auto" w:fill="FFFFFF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kern w:val="0"/>
          <w:sz w:val="40"/>
          <w:szCs w:val="40"/>
          <w:shd w:val="clear" w:color="auto" w:fill="FFFFFF"/>
          <w:lang w:val="en-US" w:eastAsia="zh-CN" w:bidi="ar"/>
        </w:rPr>
        <w:t xml:space="preserve"> 2023年度</w:t>
      </w:r>
      <w:r>
        <w:rPr>
          <w:rFonts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kern w:val="0"/>
          <w:sz w:val="40"/>
          <w:szCs w:val="40"/>
          <w:shd w:val="clear" w:color="auto" w:fill="FFFFFF"/>
          <w:lang w:val="en-US" w:eastAsia="zh-CN" w:bidi="ar"/>
        </w:rPr>
        <w:t>黑龙江省建设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kern w:val="0"/>
          <w:sz w:val="40"/>
          <w:szCs w:val="40"/>
          <w:shd w:val="clear" w:color="auto" w:fill="FFFFFF"/>
          <w:lang w:val="en-US" w:eastAsia="zh-CN" w:bidi="ar"/>
        </w:rPr>
        <w:t>投资</w:t>
      </w:r>
      <w:r>
        <w:rPr>
          <w:rFonts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kern w:val="0"/>
          <w:sz w:val="40"/>
          <w:szCs w:val="40"/>
          <w:shd w:val="clear" w:color="auto" w:fill="FFFFFF"/>
          <w:lang w:val="en-US" w:eastAsia="zh-CN" w:bidi="ar"/>
        </w:rPr>
        <w:t>集团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kern w:val="0"/>
          <w:sz w:val="40"/>
          <w:szCs w:val="40"/>
          <w:shd w:val="clear" w:color="auto" w:fill="FFFFFF"/>
          <w:lang w:val="en-US" w:eastAsia="zh-CN" w:bidi="ar"/>
        </w:rPr>
        <w:t>建设工程专业中级职称评审结果公示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640" w:firstLineChars="2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2023年12月20日集团组织开展了建设工程专业的中级职称评审大会，经过严格评审</w:t>
      </w:r>
      <w:bookmarkStart w:id="0" w:name="_GoBack"/>
      <w:bookmarkEnd w:id="0"/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，共计177人通过评委会2/3以上表决同意，现向社会公示，公示期为2023年12月22日—12月28日。广泛接受社会监督，对公示人员有异议，请拨打举报电话：0451-88833056，或信函致黑龙江省哈尔滨市香坊区三大动力路532号218室。联系人：张露雯。公示名单如下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640" w:firstLineChars="2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1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 xml:space="preserve">  白春月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黑龙江省公路桥梁建设集团有限公司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640" w:firstLineChars="2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2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 xml:space="preserve">  姜  宇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黑龙江省公路桥梁建设集团有限公司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640" w:firstLineChars="2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3  刘  畅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 xml:space="preserve">   黑龙江省公路桥梁建设集团有限公司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640" w:firstLineChars="2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4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 xml:space="preserve">  岳莉阳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黑龙江省公路桥梁建设集团有限公司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640" w:firstLineChars="2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5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 xml:space="preserve">  杨佳曦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黑龙江省建工集团有限责任公司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640" w:firstLineChars="2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6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 xml:space="preserve">  王子强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黑龙江省建工集团有限责任公司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640" w:firstLineChars="2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7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 xml:space="preserve">  赵  磊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黑龙江省建工集团有限责任公司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640" w:firstLineChars="2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8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 xml:space="preserve">  陈  鹏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黑龙江省建工集团有限责任公司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640" w:firstLineChars="2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9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 xml:space="preserve">  郭佳伟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黑龙江省建工集团有限责任公司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640" w:firstLineChars="2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10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吕佳霖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黑龙江省建工集团有限责任公司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640" w:firstLineChars="2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11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张耀文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黑龙江省建工集团有限责任公司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640" w:firstLineChars="2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12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李佳林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黑龙江省建工集团有限责任公司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640" w:firstLineChars="2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13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刘廷军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黑龙江省建工集团有限责任公司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640" w:firstLineChars="2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14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郭庆松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黑龙江省建工集团有限责任公司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640" w:firstLineChars="2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15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李鑫鑫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黑龙江省建工集团有限责任公司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640" w:firstLineChars="2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16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沈昊迪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黑龙江省建工集团有限责任公司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640" w:firstLineChars="2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17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杨雨生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黑龙江省建工集团有限责任公司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640" w:firstLineChars="2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18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宋显贵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黑龙江省建工集团有限责任公司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640" w:firstLineChars="2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19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唐  堂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黑龙江省建工集团有限责任公司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640" w:firstLineChars="2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20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刘玉明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黑龙江省建工集团有限责任公司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640" w:firstLineChars="2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21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梁  贺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黑龙江省建工集团有限责任公司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640" w:firstLineChars="2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22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张欣悦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黑龙江省建工集团有限责任公司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640" w:firstLineChars="2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23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苍  晟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黑龙江省建工集团有限责任公司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640" w:firstLineChars="2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24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庞  亮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黑龙江省建工集团有限责任公司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640" w:firstLineChars="2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25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张彦初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黑龙江省建工集团有限责任公司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640" w:firstLineChars="2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26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孙  浩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黑龙江省建工集团有限责任公司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640" w:firstLineChars="2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27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张宏举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黑龙江省建工集团有限责任公司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640" w:firstLineChars="2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28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刘宏政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黑龙江省建工集团有限责任公司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640" w:firstLineChars="2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29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商志刚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黑龙江省建工集团有限责任公司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640" w:firstLineChars="2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30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惠  帅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黑龙江省建工集团有限责任公司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640" w:firstLineChars="2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31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唐  涛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黑龙江省建工集团有限责任公司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640" w:firstLineChars="2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32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陈志豪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黑龙江省建工集团有限责任公司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640" w:firstLineChars="2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33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赵宏达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黑龙江省建工集团有限责任公司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640" w:firstLineChars="2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34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李春阳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黑龙江省建工集团有限责任公司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640" w:firstLineChars="2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35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张  宝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黑龙江省建工集团有限责任公司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640" w:firstLineChars="2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36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李金明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黑龙江省建工集团有限责任公司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640" w:firstLineChars="2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37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陈秋玮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黑龙江省建工集团有限责任公司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640" w:firstLineChars="2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38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焦  浩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黑龙江省建工集团有限责任公司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640" w:firstLineChars="2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39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李庆全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黑龙江省建工集团有限责任公司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640" w:firstLineChars="2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40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王胜南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黑龙江省建工集团有限责任公司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640" w:firstLineChars="2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41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李树超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黑龙江省建工集团有限责任公司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640" w:firstLineChars="2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42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张立鹏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黑龙江省建工集团有限责任公司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640" w:firstLineChars="2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43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胡兴宇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黑龙江省建设科创投资有限公司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640" w:firstLineChars="2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44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丁  明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黑龙江省建筑安装集团有限公司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640" w:firstLineChars="2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45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张  妍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黑龙江省建筑安装集团有限公司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640" w:firstLineChars="2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46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张  松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黑龙江省建筑安装集团有限公司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640" w:firstLineChars="2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47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于美玲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黑龙江省建筑安装集团有限公司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640" w:firstLineChars="2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48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魏新波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黑龙江省建筑安装集团有限公司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640" w:firstLineChars="2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49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高  晟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黑龙江省建筑安装集团有限公司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640" w:firstLineChars="2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50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孟宪敏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黑龙江省建筑安装集团有限公司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640" w:firstLineChars="2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51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徐艳庆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黑龙江省建筑安装集团有限公司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640" w:firstLineChars="2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52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王海生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黑龙江省建筑安装集团有限公司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640" w:firstLineChars="2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53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林家琛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黑龙江省建筑安装集团有限公司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640" w:firstLineChars="2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54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周星言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黑龙江省建筑安装集团有限公司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640" w:firstLineChars="2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55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常  发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黑龙江省建筑安装集团有限公司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640" w:firstLineChars="2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56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郭瑞超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黑龙江省建筑安装集团有限公司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640" w:firstLineChars="2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57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杨云鹤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黑龙江省建筑安装集团有限公司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640" w:firstLineChars="2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58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张丽婷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黑龙江省建筑安装集团有限公司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640" w:firstLineChars="2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59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李茹佳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黑龙江省建筑安装集团有限公司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640" w:firstLineChars="2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60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闫冠志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黑龙江省建筑安装集团有限公司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640" w:firstLineChars="2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61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潘洪伟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黑龙江省建筑安装集团有限公司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640" w:firstLineChars="2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62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王  刚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黑龙江省建筑安装集团有限公司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640" w:firstLineChars="2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63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徐  天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黑龙江省建筑安装集团有限公司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640" w:firstLineChars="2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64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刘金明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黑龙江省建筑安装集团有限公司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640" w:firstLineChars="2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65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张姗姗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黑龙江省建筑安装集团有限公司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640" w:firstLineChars="2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66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马天铭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黑龙江省建筑安装集团有限公司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640" w:firstLineChars="2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67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苟亚明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黑龙江省建筑安装集团有限公司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640" w:firstLineChars="2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68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张荃智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黑龙江省建筑安装集团有限公司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640" w:firstLineChars="2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69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解金星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黑龙江省建筑安装集团有限公司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640" w:firstLineChars="2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70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孙  磊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黑龙江省建筑安装集团有限公司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640" w:firstLineChars="2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71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聂风雨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黑龙江省建筑安装集团有限公司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640" w:firstLineChars="2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72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吕宝龙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黑龙江省建筑安装集团有限公司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640" w:firstLineChars="2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73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王  磊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黑龙江省建筑安装集团有限公司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640" w:firstLineChars="2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74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王旭东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黑龙江省建筑安装集团有限公司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640" w:firstLineChars="2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75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张兆乾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黑龙江省建筑安装集团有限公司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640" w:firstLineChars="2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76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鲍海波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黑龙江省建筑安装集团有限公司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640" w:firstLineChars="2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77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杨  毅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黑龙江省建筑安装集团有限公司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640" w:firstLineChars="2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78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田立志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黑龙江省建筑安装集团有限公司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640" w:firstLineChars="2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79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王东哲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黑龙江省建筑安装集团有限公司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640" w:firstLineChars="2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80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王  鑫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黑龙江省建筑安装集团有限公司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640" w:firstLineChars="2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81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赵文龙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黑龙江省建筑安装集团有限公司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640" w:firstLineChars="2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82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孙加思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黑龙江省建筑安装集团有限公司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640" w:firstLineChars="2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83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于  超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黑龙江省建筑安装集团有限公司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640" w:firstLineChars="2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84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娄剑峰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黑龙江省建筑安装集团有限公司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640" w:firstLineChars="2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85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郑  爽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黑龙江省建筑安装集团有限公司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640" w:firstLineChars="2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86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刘  洋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黑龙江省建筑安装集团有限公司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640" w:firstLineChars="2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87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孙  宁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黑龙江省建筑安装集团有限公司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640" w:firstLineChars="2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88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王广志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黑龙江省建筑安装集团有限公司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640" w:firstLineChars="2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89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马  浩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黑龙江省建筑安装集团有限公司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640" w:firstLineChars="2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90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施艳丽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黑龙江省建筑安装集团有限公司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640" w:firstLineChars="2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91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李登鹏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黑龙江省建筑安装集团有限公司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640" w:firstLineChars="2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92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郭宏轩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黑龙江省设计集团有限公司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640" w:firstLineChars="2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93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刘金松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黑龙江省设计集团有限公司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640" w:firstLineChars="2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94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刘东旭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黑龙江省一恒建设有限公司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640" w:firstLineChars="2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95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王  宇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黑龙江省一恒建设有限公司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640" w:firstLineChars="2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96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白  鹤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龙创置业集团有限公司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640" w:firstLineChars="2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97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杨彦东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黑龙江省建工集团有限责任公司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640" w:firstLineChars="2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98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尹宇博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黑龙江省建工集团有限责任公司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640" w:firstLineChars="2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99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郭勇利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黑龙江省建筑安装集团有限公司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640" w:firstLineChars="2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100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李  涛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黑龙江省建筑安装集团有限公司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640" w:firstLineChars="2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101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梁晓庆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黑龙江省建筑安装集团有限公司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640" w:firstLineChars="2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102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曲  璇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黑龙江省建筑安装集团有限公司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640" w:firstLineChars="2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103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徐  瀚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黑龙江省建筑安装集团有限公司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640" w:firstLineChars="2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104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孙玉波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黑龙江省建筑安装集团有限公司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640" w:firstLineChars="2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105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苏  鹏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黑龙江省建筑安装集团有限公司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640" w:firstLineChars="2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106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孟令辉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黑龙江省建筑安装集团有限公司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640" w:firstLineChars="2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107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程  成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黑龙江省建筑安装集团有限公司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640" w:firstLineChars="2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108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王  昕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黑龙江省建筑安装集团有限公司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640" w:firstLineChars="2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109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张春庆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黑龙江省建筑安装集团有限公司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640" w:firstLineChars="2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110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苏  飒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黑龙江省设计集团有限公司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640" w:firstLineChars="2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111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韩  旭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黑龙江省一恒建设有限公司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640" w:firstLineChars="2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112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李金泉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黑龙江省建工集团有限责任公司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640" w:firstLineChars="2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113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那光旭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黑龙江省建筑安装集团有限公司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640" w:firstLineChars="2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114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马  骁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黑龙江省建筑安装集团有限公司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640" w:firstLineChars="2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115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初  辉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黑龙江省建筑安装集团有限公司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640" w:firstLineChars="2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116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孙晓岭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黑龙江省建筑安装集团有限公司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640" w:firstLineChars="2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117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庄国松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黑龙江省设计集团有限公司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640" w:firstLineChars="2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118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张君怡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黑龙江省设计集团有限公司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640" w:firstLineChars="2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119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邵宏翔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黑龙江省设计集团有限公司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640" w:firstLineChars="2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120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郭威然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龙创置业集团有限公司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640" w:firstLineChars="2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121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杨威仲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黑龙江省建工集团有限责任公司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640" w:firstLineChars="2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122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韩月明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黑龙江省建工集团有限责任公司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640" w:firstLineChars="2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123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初  卓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黑龙江省建筑安装集团有限公司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640" w:firstLineChars="2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124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佟文宇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黑龙江省建筑安装集团有限公司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640" w:firstLineChars="2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125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段英琦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黑龙江省建筑安装集团有限公司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640" w:firstLineChars="2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126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王怀志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黑龙江省建筑安装集团有限公司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640" w:firstLineChars="2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127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张立楠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黑龙江省建筑安装集团有限公司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640" w:firstLineChars="2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128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杨  林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黑龙江省建筑安装集团有限公司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640" w:firstLineChars="2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129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宋晓明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黑龙江省建筑安装集团有限公司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640" w:firstLineChars="2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130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冯兴龙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黑龙江省建筑安装集团有限公司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640" w:firstLineChars="2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131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焦春耀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黑龙江省建筑安装集团有限公司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640" w:firstLineChars="2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132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邹春雨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黑龙江省建筑安装集团有限公司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640" w:firstLineChars="2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133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王立凯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黑龙江省建筑安装集团有限公司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640" w:firstLineChars="2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134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宋振兴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黑龙江省建筑安装集团有限公司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640" w:firstLineChars="2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135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孙敏泽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黑龙江省建筑安装集团有限公司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640" w:firstLineChars="2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136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杨明宇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黑龙江省建筑安装集团有限公司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640" w:firstLineChars="2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137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于  晨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黑龙江省建筑安装集团有限公司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640" w:firstLineChars="2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138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李天慧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黑龙江省建筑安装集团有限公司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640" w:firstLineChars="2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139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刘守斌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黑龙江省设计集团有限公司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640" w:firstLineChars="2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140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宋  达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黑龙江省设计集团有限公司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640" w:firstLineChars="2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141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乔新宇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黑龙江省建工集团有限责任公司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640" w:firstLineChars="2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142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卢  超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黑龙江省建筑安装集团有限公司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640" w:firstLineChars="2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143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吴  营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黑龙江省水利水电集团有限公司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640" w:firstLineChars="2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144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刘  东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龙创置业集团有限公司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640" w:firstLineChars="2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145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李  杰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龙建路桥股份有限公司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640" w:firstLineChars="2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146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潘丽娜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龙建路桥股份有限公司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640" w:firstLineChars="2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147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王伟明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龙建路桥股份有限公司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640" w:firstLineChars="2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148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张静波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龙建路桥股份有限公司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640" w:firstLineChars="2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149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赵东洋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龙建路桥股份有限公司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640" w:firstLineChars="2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150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白  雪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龙建路桥股份有限公司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640" w:firstLineChars="2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151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左谔群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龙建路桥股份有限公司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640" w:firstLineChars="2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152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常  伟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龙建路桥股份有限公司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640" w:firstLineChars="2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153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王东方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龙建路桥股份有限公司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640" w:firstLineChars="2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154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张  琪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龙建路桥股份有限公司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640" w:firstLineChars="2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155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刘晓东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龙建路桥股份有限公司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640" w:firstLineChars="2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156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于  潇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龙建路桥股份有限公司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640" w:firstLineChars="2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157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梁  欢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龙建路桥股份有限公司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640" w:firstLineChars="2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158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徐兴旺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龙建路桥股份有限公司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640" w:firstLineChars="2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159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洪翔宇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龙建路桥股份有限公司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640" w:firstLineChars="2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160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王韵竹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龙建路桥股份有限公司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640" w:firstLineChars="2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161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韩芳乐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龙建路桥股份有限公司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640" w:firstLineChars="2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162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郭  峰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龙建路桥股份有限公司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640" w:firstLineChars="2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163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张明彪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龙建路桥股份有限公司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640" w:firstLineChars="2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164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徐崧珉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龙建路桥股份有限公司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640" w:firstLineChars="2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165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郭海宁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龙建路桥股份有限公司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640" w:firstLineChars="2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166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张  静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龙建路桥股份有限公司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640" w:firstLineChars="2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167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王  刚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龙建路桥股份有限公司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640" w:firstLineChars="2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168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张明明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龙建路桥股份有限公司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640" w:firstLineChars="2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169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李林洁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龙建路桥股份有限公司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640" w:firstLineChars="2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170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王明涛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龙建路桥股份有限公司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640" w:firstLineChars="2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171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张  钊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龙建路桥股份有限公司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640" w:firstLineChars="2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172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王春凤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龙建路桥股份有限公司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640" w:firstLineChars="2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173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郭晓宇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龙建路桥股份有限公司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640" w:firstLineChars="2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174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刘伟明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龙建路桥股份有限公司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640" w:firstLineChars="2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175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孙  岩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龙建路桥股份有限公司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640" w:firstLineChars="2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176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田秀凤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龙建路桥股份有限公司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640" w:firstLineChars="2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177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魏格洛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龙建路桥股份有限公司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640" w:firstLineChars="2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atLeast"/>
        <w:ind w:left="0" w:right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 xml:space="preserve">                   黑龙江省建设投资集团有限公司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atLeast"/>
        <w:ind w:left="4790" w:leftChars="1976" w:right="0" w:hanging="640" w:hangingChars="200"/>
        <w:jc w:val="left"/>
        <w:textAlignment w:val="auto"/>
        <w:rPr>
          <w:rFonts w:hint="eastAsia"/>
        </w:rPr>
      </w:pP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职称工作领导小组办公室2023年12月22日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78350B"/>
    <w:rsid w:val="039C1ABA"/>
    <w:rsid w:val="06C325FE"/>
    <w:rsid w:val="0DBF3B85"/>
    <w:rsid w:val="10327BA2"/>
    <w:rsid w:val="10B46CCA"/>
    <w:rsid w:val="15E21E16"/>
    <w:rsid w:val="185E4B52"/>
    <w:rsid w:val="1DC979AE"/>
    <w:rsid w:val="210D3804"/>
    <w:rsid w:val="26935560"/>
    <w:rsid w:val="282023A1"/>
    <w:rsid w:val="2A3C03F7"/>
    <w:rsid w:val="4C78350B"/>
    <w:rsid w:val="4FDB2026"/>
    <w:rsid w:val="535A515E"/>
    <w:rsid w:val="62BA6B15"/>
    <w:rsid w:val="63176228"/>
    <w:rsid w:val="70B1222C"/>
    <w:rsid w:val="7E75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2020-11-05T00:31:00Z</dcterms:created>
  <dc:creator>pcy</dc:creator>
  <cp:lastModifiedBy>PC</cp:lastModifiedBy>
  <dcterms:modified xsi:type="dcterms:W3CDTF">2023-12-22T08:56:13Z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